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974"/>
        <w:gridCol w:w="765"/>
        <w:gridCol w:w="52"/>
        <w:gridCol w:w="373"/>
        <w:gridCol w:w="890"/>
        <w:gridCol w:w="806"/>
        <w:gridCol w:w="2179"/>
        <w:gridCol w:w="537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  <w:bookmarkStart w:id="0" w:name="_heading=h.gjdgxs" w:colFirst="0" w:colLast="0"/>
            <w:bookmarkEnd w:id="0"/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7F81FF8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20E9D3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jc w:val="center"/>
              <w:rPr>
                <w:sz w:val="24"/>
                <w:szCs w:val="24"/>
              </w:rPr>
            </w:pPr>
          </w:p>
        </w:tc>
      </w:tr>
      <w:tr w14:paraId="1D4B86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8A6F3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  <w:rPr>
                <w:sz w:val="24"/>
                <w:szCs w:val="24"/>
              </w:rPr>
            </w:pPr>
          </w:p>
        </w:tc>
      </w:tr>
      <w:tr w14:paraId="24D70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7DF13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jc w:val="center"/>
              <w:rPr>
                <w:sz w:val="24"/>
                <w:szCs w:val="24"/>
              </w:rPr>
            </w:pPr>
          </w:p>
        </w:tc>
      </w:tr>
      <w:tr w14:paraId="58818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6CE4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Вас дати згоду на переведення мене з </w:t>
            </w:r>
            <w:r>
              <w:rPr>
                <w:rtl w:val="0"/>
                <w:lang w:val="uk-UA"/>
              </w:rPr>
              <w:t>Київського</w:t>
            </w:r>
            <w:r>
              <w:rPr>
                <w:rFonts w:hint="default"/>
                <w:rtl w:val="0"/>
                <w:lang w:val="uk-UA"/>
              </w:rPr>
              <w:t xml:space="preserve"> авіаційного інституту</w:t>
            </w:r>
            <w:r>
              <w:rPr>
                <w:rtl w:val="0"/>
              </w:rPr>
              <w:t xml:space="preserve"> до  іншого закладу вищої освіти </w:t>
            </w:r>
          </w:p>
        </w:tc>
      </w:tr>
      <w:tr w14:paraId="1B8276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360" w:lineRule="auto"/>
              <w:ind w:left="0" w:firstLine="720"/>
              <w:jc w:val="both"/>
            </w:pPr>
          </w:p>
        </w:tc>
      </w:tr>
      <w:tr w14:paraId="175842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</w:tr>
      <w:tr w14:paraId="08E3D4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tl w:val="0"/>
              </w:rPr>
              <w:t>на місце за рахунок коштів фізичних (юридичних) осіб</w:t>
            </w:r>
            <w:r>
              <w:rPr>
                <w:rFonts w:hint="default"/>
                <w:rtl w:val="0"/>
                <w:lang w:val="uk-UA"/>
              </w:rPr>
              <w:t xml:space="preserve"> з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C1A28">
            <w:pPr>
              <w:jc w:val="center"/>
              <w:rPr>
                <w:rFonts w:hint="default"/>
                <w:rtl w:val="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775E6">
            <w:pPr>
              <w:jc w:val="left"/>
              <w:rPr>
                <w:rFonts w:hint="default"/>
                <w:rtl w:val="0"/>
                <w:lang w:val="uk-UA"/>
              </w:rPr>
            </w:pPr>
            <w:r>
              <w:rPr>
                <w:rFonts w:hint="default"/>
                <w:rtl w:val="0"/>
                <w:lang w:val="uk-UA"/>
              </w:rPr>
              <w:t>р.</w:t>
            </w:r>
          </w:p>
        </w:tc>
      </w:tr>
      <w:tr w14:paraId="3B087D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CA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6711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2C021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763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  <w:tr w14:paraId="4D5707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433F6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8">
            <w:pPr>
              <w:jc w:val="center"/>
              <w:rPr>
                <w:sz w:val="24"/>
                <w:szCs w:val="24"/>
              </w:rPr>
            </w:pPr>
          </w:p>
        </w:tc>
      </w:tr>
      <w:tr w14:paraId="40C133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center"/>
              <w:rPr>
                <w:sz w:val="24"/>
                <w:szCs w:val="24"/>
              </w:rPr>
            </w:pPr>
          </w:p>
        </w:tc>
      </w:tr>
      <w:tr w14:paraId="4B611F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1226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30A3E9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tr w14:paraId="189F49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1E3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CE0B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</w:tr>
      <w:tr w14:paraId="527D8D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4EEE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3623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rtl w:val="0"/>
                <w:lang w:val="uk-UA" w:eastAsia="ru-RU" w:bidi="ar-SA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5FFA92AF">
      <w:pPr>
        <w:jc w:val="center"/>
      </w:pPr>
    </w:p>
    <w:p w14:paraId="00000144">
      <w:pPr>
        <w:jc w:val="center"/>
      </w:pPr>
    </w:p>
    <w:p w14:paraId="0000014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BE7BFA"/>
    <w:rsid w:val="0DCC6763"/>
    <w:rsid w:val="3F5F30BE"/>
    <w:rsid w:val="56FE0B98"/>
    <w:rsid w:val="6B544AAE"/>
    <w:rsid w:val="7CBB3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827E141A395B44349FE499A86BB6EA03_13</vt:lpwstr>
  </property>
</Properties>
</file>